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2A52F0" w:rsidRDefault="00766367" w:rsidP="002A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F0">
        <w:rPr>
          <w:rFonts w:ascii="Times New Roman" w:hAnsi="Times New Roman" w:cs="Times New Roman"/>
          <w:sz w:val="28"/>
          <w:szCs w:val="28"/>
        </w:rPr>
        <w:t>МАОУ ООШ п. Грачевка п. Грачевка, Калининградская область</w:t>
      </w:r>
    </w:p>
    <w:p w:rsidR="00547C93" w:rsidRDefault="00547C93" w:rsidP="002A52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52F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A5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2A5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</w:t>
      </w:r>
      <w:r w:rsidR="002A52F0" w:rsidRPr="002A5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дьютеймент</w:t>
      </w:r>
      <w:proofErr w:type="spellEnd"/>
      <w:r w:rsidR="002A52F0" w:rsidRPr="002A5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образование через развлечение. Мини-технопарк в сельской школе</w:t>
      </w:r>
      <w:r w:rsidRPr="002A5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692377" w:rsidRPr="002A52F0" w:rsidRDefault="00692377" w:rsidP="002A52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1"/>
          <w:bCs/>
          <w:color w:val="000000"/>
          <w:sz w:val="28"/>
          <w:szCs w:val="28"/>
        </w:rPr>
        <w:t>Цель проекта</w:t>
      </w:r>
      <w:r w:rsidR="00B00363">
        <w:rPr>
          <w:rStyle w:val="s1"/>
          <w:bCs/>
          <w:color w:val="000000"/>
          <w:sz w:val="28"/>
          <w:szCs w:val="28"/>
        </w:rPr>
        <w:t>:</w:t>
      </w:r>
      <w:r w:rsidRPr="002A52F0">
        <w:rPr>
          <w:rStyle w:val="apple-converted-space"/>
          <w:bCs/>
          <w:color w:val="000000"/>
          <w:sz w:val="28"/>
          <w:szCs w:val="28"/>
        </w:rPr>
        <w:t> </w:t>
      </w:r>
      <w:r w:rsidRPr="002A52F0">
        <w:rPr>
          <w:rStyle w:val="s2"/>
          <w:color w:val="000000"/>
          <w:sz w:val="28"/>
          <w:szCs w:val="28"/>
        </w:rPr>
        <w:t xml:space="preserve"> создание технологического парка, оснащенного базовым робототехническим конструктором-лабораторией, электронными лабораториями по физике и химии, учебно-методическими материалами с целью стимулирования интереса детей и молодежи к сфере инноваций и высоких технологий, включения их в систему современных ценностей и требований.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1"/>
          <w:bCs/>
          <w:color w:val="000000"/>
          <w:sz w:val="28"/>
          <w:szCs w:val="28"/>
        </w:rPr>
        <w:t>Задачи проекта: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A52F0">
        <w:rPr>
          <w:rStyle w:val="s2"/>
          <w:color w:val="000000"/>
          <w:sz w:val="28"/>
          <w:szCs w:val="28"/>
        </w:rPr>
        <w:t>создание технологического парка по развитию робототехнического образования на базе МАОУ ООШ п. Грачевка, Зеленоградского городского округа с привлечением ряда школ Зеленоградского городского округа и области с целью повышения уровня профессионализма педагогов, получения более широкого спектра образовательных услуг для обучающихся, участие родителей (законных представителей) в создании новых форм содержания и качества образовательного процесса;</w:t>
      </w:r>
      <w:proofErr w:type="gramEnd"/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определение преимущественных методов, технологий и форм работы;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создание максимально благоприятных условий для развития научного и технического творчества обучающихся, повышение интереса к исследованиям и изобретательству;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укрепление учебно-лабораторной базы Школы путем приобретения и модернизации оборудования для оснащения учебных кабинетов и лабораторий;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создание профильной смены «Технологический парк» в каникулярное время с целью воспитания и социализации обучающихся, популяризации естественнонаучных дисциплин.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Ожидаемый результат: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lastRenderedPageBreak/>
        <w:t>увеличение числа участников сети сельских школ как внутри Зеленоградского городского округа, так и за его пределами;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расширение и углубление взаимодействия с другими учреждениями, общественными организациями</w:t>
      </w:r>
      <w:r w:rsidR="007F1BEA">
        <w:rPr>
          <w:rStyle w:val="s2"/>
          <w:color w:val="000000"/>
          <w:sz w:val="28"/>
          <w:szCs w:val="28"/>
        </w:rPr>
        <w:t>;</w:t>
      </w:r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>расширение и углубление взаимодействия с научными сотрудниками, занимающимися вопросами инновационной научной деятельности. В среднесрочной перспективе (в 2017 г.) возможно установление контактов и сотрудничества с технопарком при БФУ им. Канта, ГБУ ДО КО «Центр развития одаренных детей</w:t>
      </w:r>
      <w:r w:rsidR="007F1BEA">
        <w:rPr>
          <w:rStyle w:val="s2"/>
          <w:color w:val="000000"/>
          <w:sz w:val="28"/>
          <w:szCs w:val="28"/>
        </w:rPr>
        <w:t>;</w:t>
      </w:r>
      <w:bookmarkStart w:id="0" w:name="_GoBack"/>
      <w:bookmarkEnd w:id="0"/>
    </w:p>
    <w:p w:rsidR="002A52F0" w:rsidRPr="002A52F0" w:rsidRDefault="002A52F0" w:rsidP="002A52F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52F0">
        <w:rPr>
          <w:rStyle w:val="s2"/>
          <w:color w:val="000000"/>
          <w:sz w:val="28"/>
          <w:szCs w:val="28"/>
        </w:rPr>
        <w:t xml:space="preserve">распространение модели мини-технопарка во всех сельских </w:t>
      </w:r>
      <w:proofErr w:type="gramStart"/>
      <w:r w:rsidRPr="002A52F0">
        <w:rPr>
          <w:rStyle w:val="s2"/>
          <w:color w:val="000000"/>
          <w:sz w:val="28"/>
          <w:szCs w:val="28"/>
        </w:rPr>
        <w:t>школах</w:t>
      </w:r>
      <w:proofErr w:type="gramEnd"/>
      <w:r w:rsidRPr="002A52F0">
        <w:rPr>
          <w:rStyle w:val="s2"/>
          <w:color w:val="000000"/>
          <w:sz w:val="28"/>
          <w:szCs w:val="28"/>
        </w:rPr>
        <w:t xml:space="preserve"> как Калининградской области, так и в субъектах Российской Федерации, т.к. каждая из этих общеобразовательных организаций является неотъемлемой частью российской образовательной системы.</w:t>
      </w:r>
    </w:p>
    <w:p w:rsidR="00547C93" w:rsidRPr="002A52F0" w:rsidRDefault="00547C93" w:rsidP="002A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93" w:rsidRPr="002A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AC" w:rsidRDefault="00F964AC" w:rsidP="0099525B">
      <w:pPr>
        <w:spacing w:after="0" w:line="240" w:lineRule="auto"/>
      </w:pPr>
      <w:r>
        <w:separator/>
      </w:r>
    </w:p>
  </w:endnote>
  <w:endnote w:type="continuationSeparator" w:id="0">
    <w:p w:rsidR="00F964AC" w:rsidRDefault="00F964AC" w:rsidP="0099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B" w:rsidRDefault="00995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B" w:rsidRDefault="009952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B" w:rsidRDefault="00995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AC" w:rsidRDefault="00F964AC" w:rsidP="0099525B">
      <w:pPr>
        <w:spacing w:after="0" w:line="240" w:lineRule="auto"/>
      </w:pPr>
      <w:r>
        <w:separator/>
      </w:r>
    </w:p>
  </w:footnote>
  <w:footnote w:type="continuationSeparator" w:id="0">
    <w:p w:rsidR="00F964AC" w:rsidRDefault="00F964AC" w:rsidP="0099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B" w:rsidRDefault="009952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B" w:rsidRDefault="009952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B" w:rsidRDefault="00995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67"/>
    <w:rsid w:val="002A52F0"/>
    <w:rsid w:val="00547C93"/>
    <w:rsid w:val="005C6DB5"/>
    <w:rsid w:val="00692377"/>
    <w:rsid w:val="006C5C4B"/>
    <w:rsid w:val="00766367"/>
    <w:rsid w:val="007F1BEA"/>
    <w:rsid w:val="0099525B"/>
    <w:rsid w:val="00A2070A"/>
    <w:rsid w:val="00B00363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A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52F0"/>
  </w:style>
  <w:style w:type="character" w:customStyle="1" w:styleId="apple-converted-space">
    <w:name w:val="apple-converted-space"/>
    <w:basedOn w:val="a0"/>
    <w:rsid w:val="002A52F0"/>
  </w:style>
  <w:style w:type="character" w:customStyle="1" w:styleId="s2">
    <w:name w:val="s2"/>
    <w:basedOn w:val="a0"/>
    <w:rsid w:val="002A52F0"/>
  </w:style>
  <w:style w:type="paragraph" w:styleId="a3">
    <w:name w:val="header"/>
    <w:basedOn w:val="a"/>
    <w:link w:val="a4"/>
    <w:uiPriority w:val="99"/>
    <w:unhideWhenUsed/>
    <w:rsid w:val="0099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25B"/>
  </w:style>
  <w:style w:type="paragraph" w:styleId="a5">
    <w:name w:val="footer"/>
    <w:basedOn w:val="a"/>
    <w:link w:val="a6"/>
    <w:uiPriority w:val="99"/>
    <w:unhideWhenUsed/>
    <w:rsid w:val="0099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A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52F0"/>
  </w:style>
  <w:style w:type="character" w:customStyle="1" w:styleId="apple-converted-space">
    <w:name w:val="apple-converted-space"/>
    <w:basedOn w:val="a0"/>
    <w:rsid w:val="002A52F0"/>
  </w:style>
  <w:style w:type="character" w:customStyle="1" w:styleId="s2">
    <w:name w:val="s2"/>
    <w:basedOn w:val="a0"/>
    <w:rsid w:val="002A52F0"/>
  </w:style>
  <w:style w:type="paragraph" w:styleId="a3">
    <w:name w:val="header"/>
    <w:basedOn w:val="a"/>
    <w:link w:val="a4"/>
    <w:uiPriority w:val="99"/>
    <w:unhideWhenUsed/>
    <w:rsid w:val="0099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25B"/>
  </w:style>
  <w:style w:type="paragraph" w:styleId="a5">
    <w:name w:val="footer"/>
    <w:basedOn w:val="a"/>
    <w:link w:val="a6"/>
    <w:uiPriority w:val="99"/>
    <w:unhideWhenUsed/>
    <w:rsid w:val="0099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2017-06-01T11:42:00Z</dcterms:created>
  <dcterms:modified xsi:type="dcterms:W3CDTF">2017-06-09T16:09:00Z</dcterms:modified>
</cp:coreProperties>
</file>